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1AD99" w14:textId="77777777" w:rsidR="00FA183D" w:rsidRPr="002C0601" w:rsidRDefault="001B4F82" w:rsidP="002C0601">
      <w:pPr>
        <w:jc w:val="center"/>
        <w:rPr>
          <w:b/>
          <w:sz w:val="36"/>
          <w:szCs w:val="36"/>
        </w:rPr>
      </w:pPr>
      <w:r w:rsidRPr="002C0601">
        <w:rPr>
          <w:b/>
          <w:sz w:val="36"/>
          <w:szCs w:val="36"/>
        </w:rPr>
        <w:t>BURP SUITE</w:t>
      </w:r>
    </w:p>
    <w:p w14:paraId="210D8EE4" w14:textId="77777777" w:rsidR="001B4F82" w:rsidRDefault="001B4F82"/>
    <w:p w14:paraId="592E7341" w14:textId="18FB7DCA" w:rsidR="001B4F82" w:rsidRDefault="001B4F82" w:rsidP="002C0601">
      <w:pPr>
        <w:pStyle w:val="ListParagraph"/>
        <w:numPr>
          <w:ilvl w:val="0"/>
          <w:numId w:val="2"/>
        </w:numPr>
      </w:pPr>
      <w:r>
        <w:t>Burp Suite is a java application that can be used to secure or penetrate web applications. The suite consists of different tools, such as a proxy server, a wide spider, intruder and repeater.</w:t>
      </w:r>
    </w:p>
    <w:p w14:paraId="66086E43" w14:textId="77777777" w:rsidR="001B4F82" w:rsidRDefault="001B4F82" w:rsidP="002C0601">
      <w:pPr>
        <w:pStyle w:val="ListParagraph"/>
        <w:numPr>
          <w:ilvl w:val="0"/>
          <w:numId w:val="2"/>
        </w:numPr>
      </w:pPr>
      <w:r>
        <w:t xml:space="preserve">Burp suite works as a middle-man. </w:t>
      </w:r>
    </w:p>
    <w:p w14:paraId="6C7ADE86" w14:textId="77777777" w:rsidR="001B4F82" w:rsidRDefault="001B4F82">
      <w:r>
        <w:rPr>
          <w:noProof/>
        </w:rPr>
        <w:drawing>
          <wp:inline distT="0" distB="0" distL="0" distR="0" wp14:anchorId="55E588A7" wp14:editId="15D5CA3C">
            <wp:extent cx="5943600" cy="15668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In-The-Middle-attack-using-Burp-Suite-and-mitmproxy.png"/>
                    <pic:cNvPicPr/>
                  </pic:nvPicPr>
                  <pic:blipFill>
                    <a:blip r:embed="rId9">
                      <a:extLst>
                        <a:ext uri="{28A0092B-C50C-407E-A947-70E740481C1C}">
                          <a14:useLocalDpi xmlns:a14="http://schemas.microsoft.com/office/drawing/2010/main" val="0"/>
                        </a:ext>
                      </a:extLst>
                    </a:blip>
                    <a:stretch>
                      <a:fillRect/>
                    </a:stretch>
                  </pic:blipFill>
                  <pic:spPr>
                    <a:xfrm>
                      <a:off x="0" y="0"/>
                      <a:ext cx="5962973" cy="1571969"/>
                    </a:xfrm>
                    <a:prstGeom prst="rect">
                      <a:avLst/>
                    </a:prstGeom>
                  </pic:spPr>
                </pic:pic>
              </a:graphicData>
            </a:graphic>
          </wp:inline>
        </w:drawing>
      </w:r>
    </w:p>
    <w:p w14:paraId="40B7A0E2" w14:textId="77777777" w:rsidR="001B4F82" w:rsidRDefault="001B4F82"/>
    <w:p w14:paraId="5FA3CEA6" w14:textId="77777777" w:rsidR="001B4F82" w:rsidRDefault="001B4F82">
      <w:r>
        <w:t>USES OF BURP-SUITE:</w:t>
      </w:r>
    </w:p>
    <w:p w14:paraId="2A3B9A43" w14:textId="77777777" w:rsidR="001B4F82" w:rsidRDefault="001B4F82" w:rsidP="001B4F82">
      <w:pPr>
        <w:pStyle w:val="ListParagraph"/>
        <w:numPr>
          <w:ilvl w:val="0"/>
          <w:numId w:val="1"/>
        </w:numPr>
      </w:pPr>
      <w:r>
        <w:t>Monitoring websites.</w:t>
      </w:r>
    </w:p>
    <w:p w14:paraId="4B99BBA7" w14:textId="77777777" w:rsidR="001B4F82" w:rsidRDefault="001B4F82" w:rsidP="001B4F82">
      <w:pPr>
        <w:pStyle w:val="ListParagraph"/>
        <w:numPr>
          <w:ilvl w:val="0"/>
          <w:numId w:val="1"/>
        </w:numPr>
      </w:pPr>
      <w:r>
        <w:t>Monitoring and analyzing requests.</w:t>
      </w:r>
    </w:p>
    <w:p w14:paraId="63C0E22A" w14:textId="77777777" w:rsidR="001B4F82" w:rsidRDefault="001B4F82" w:rsidP="001B4F82">
      <w:pPr>
        <w:pStyle w:val="ListParagraph"/>
        <w:numPr>
          <w:ilvl w:val="0"/>
          <w:numId w:val="1"/>
        </w:numPr>
      </w:pPr>
      <w:r>
        <w:t>Finding vulnerabilities</w:t>
      </w:r>
    </w:p>
    <w:p w14:paraId="79B13FB1" w14:textId="77777777" w:rsidR="001B4F82" w:rsidRDefault="001B4F82" w:rsidP="001B4F82"/>
    <w:p w14:paraId="1FE572B9" w14:textId="77777777" w:rsidR="001B4F82" w:rsidRDefault="001B4F82" w:rsidP="001B4F82">
      <w:r>
        <w:t>It will only run in java -installed system.</w:t>
      </w:r>
    </w:p>
    <w:p w14:paraId="4C15675C" w14:textId="520E4979" w:rsidR="001B4F82" w:rsidRDefault="001B4F82" w:rsidP="001B4F82"/>
    <w:p w14:paraId="6C2B15C0" w14:textId="77777777" w:rsidR="00AF4FF9" w:rsidRDefault="00AF4FF9" w:rsidP="001B4F82"/>
    <w:p w14:paraId="4BEE6514" w14:textId="77777777" w:rsidR="00AF4FF9" w:rsidRDefault="00AF4FF9" w:rsidP="001B4F82">
      <w:r>
        <w:t>BURP SUITE INSTALLATION:</w:t>
      </w:r>
    </w:p>
    <w:p w14:paraId="13A893B3" w14:textId="77777777" w:rsidR="00AF4FF9" w:rsidRDefault="00710DAB" w:rsidP="001B4F82">
      <w:hyperlink r:id="rId10" w:history="1">
        <w:r w:rsidR="00AF4FF9">
          <w:rPr>
            <w:rStyle w:val="Hyperlink"/>
          </w:rPr>
          <w:t>Professional / Community 2023.9.3 | Releases (portswigger.net)</w:t>
        </w:r>
      </w:hyperlink>
    </w:p>
    <w:p w14:paraId="4536EEED" w14:textId="77777777" w:rsidR="00AF4FF9" w:rsidRDefault="00AF4FF9" w:rsidP="001B4F82">
      <w:r>
        <w:rPr>
          <w:noProof/>
        </w:rPr>
        <w:lastRenderedPageBreak/>
        <w:drawing>
          <wp:inline distT="0" distB="0" distL="0" distR="0" wp14:anchorId="3356F390" wp14:editId="29CA995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78DD13" w14:textId="1FDAB03F" w:rsidR="00AF4FF9" w:rsidRDefault="00AF4FF9" w:rsidP="001B4F82"/>
    <w:p w14:paraId="22C62015" w14:textId="77777777" w:rsidR="00AF4FF9" w:rsidRDefault="00AF4FF9" w:rsidP="001B4F82">
      <w:r>
        <w:t>Initial screen:</w:t>
      </w:r>
    </w:p>
    <w:p w14:paraId="25C99AF9" w14:textId="77777777" w:rsidR="00AF4FF9" w:rsidRDefault="00AF39C4" w:rsidP="001B4F82">
      <w:r>
        <w:rPr>
          <w:noProof/>
        </w:rPr>
        <w:drawing>
          <wp:inline distT="0" distB="0" distL="0" distR="0" wp14:anchorId="53EADE48" wp14:editId="745E45D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B1806" w14:textId="364320F1" w:rsidR="00AF39C4" w:rsidRDefault="004633A5" w:rsidP="001B4F82">
      <w:proofErr w:type="gramStart"/>
      <w:r>
        <w:t>Lets</w:t>
      </w:r>
      <w:proofErr w:type="gramEnd"/>
      <w:r>
        <w:t xml:space="preserve"> go to proxy settings and set </w:t>
      </w:r>
      <w:proofErr w:type="spellStart"/>
      <w:r>
        <w:t>burpsuite</w:t>
      </w:r>
      <w:proofErr w:type="spellEnd"/>
      <w:r>
        <w:t xml:space="preserve"> on some ports.</w:t>
      </w:r>
    </w:p>
    <w:p w14:paraId="48539238" w14:textId="03ADE48A" w:rsidR="00EE50BA" w:rsidRDefault="00EE50BA" w:rsidP="001B4F82">
      <w:r>
        <w:t xml:space="preserve">By </w:t>
      </w:r>
      <w:proofErr w:type="gramStart"/>
      <w:r>
        <w:t>default</w:t>
      </w:r>
      <w:proofErr w:type="gramEnd"/>
      <w:r>
        <w:t xml:space="preserve"> proxy is at 8080 port.</w:t>
      </w:r>
    </w:p>
    <w:p w14:paraId="07D5FBBF" w14:textId="674F22D1" w:rsidR="004633A5" w:rsidRDefault="004633A5" w:rsidP="001B4F82">
      <w:r>
        <w:rPr>
          <w:noProof/>
        </w:rPr>
        <w:lastRenderedPageBreak/>
        <w:drawing>
          <wp:inline distT="0" distB="0" distL="0" distR="0" wp14:anchorId="32F5A56D" wp14:editId="38DF3DB5">
            <wp:extent cx="5884985" cy="263769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58).png"/>
                    <pic:cNvPicPr/>
                  </pic:nvPicPr>
                  <pic:blipFill rotWithShape="1">
                    <a:blip r:embed="rId13" cstate="print">
                      <a:extLst>
                        <a:ext uri="{28A0092B-C50C-407E-A947-70E740481C1C}">
                          <a14:useLocalDpi xmlns:a14="http://schemas.microsoft.com/office/drawing/2010/main" val="0"/>
                        </a:ext>
                      </a:extLst>
                    </a:blip>
                    <a:srcRect r="986" b="21105"/>
                    <a:stretch/>
                  </pic:blipFill>
                  <pic:spPr bwMode="auto">
                    <a:xfrm>
                      <a:off x="0" y="0"/>
                      <a:ext cx="5884985" cy="2637692"/>
                    </a:xfrm>
                    <a:prstGeom prst="rect">
                      <a:avLst/>
                    </a:prstGeom>
                    <a:ln>
                      <a:noFill/>
                    </a:ln>
                    <a:extLst>
                      <a:ext uri="{53640926-AAD7-44D8-BBD7-CCE9431645EC}">
                        <a14:shadowObscured xmlns:a14="http://schemas.microsoft.com/office/drawing/2010/main"/>
                      </a:ext>
                    </a:extLst>
                  </pic:spPr>
                </pic:pic>
              </a:graphicData>
            </a:graphic>
          </wp:inline>
        </w:drawing>
      </w:r>
    </w:p>
    <w:p w14:paraId="61F79280" w14:textId="75D4B896" w:rsidR="00EE50BA" w:rsidRDefault="00EE50BA" w:rsidP="001B4F82">
      <w:r>
        <w:t xml:space="preserve">Download </w:t>
      </w:r>
      <w:proofErr w:type="spellStart"/>
      <w:r>
        <w:t>firefox</w:t>
      </w:r>
      <w:proofErr w:type="spellEnd"/>
      <w:r>
        <w:t>.</w:t>
      </w:r>
    </w:p>
    <w:p w14:paraId="7CBA5769" w14:textId="1F253B76" w:rsidR="00EE50BA" w:rsidRDefault="00EE50BA" w:rsidP="001B4F82">
      <w:proofErr w:type="spellStart"/>
      <w:proofErr w:type="gramStart"/>
      <w:r>
        <w:t>Lets</w:t>
      </w:r>
      <w:proofErr w:type="spellEnd"/>
      <w:proofErr w:type="gramEnd"/>
      <w:r>
        <w:t xml:space="preserve"> install </w:t>
      </w:r>
      <w:proofErr w:type="spellStart"/>
      <w:r>
        <w:t>install</w:t>
      </w:r>
      <w:proofErr w:type="spellEnd"/>
      <w:r>
        <w:t xml:space="preserve"> proxy on it.</w:t>
      </w:r>
    </w:p>
    <w:p w14:paraId="7266F010" w14:textId="749DB079" w:rsidR="00EE50BA" w:rsidRDefault="00EE50BA" w:rsidP="001B4F82">
      <w:r>
        <w:t xml:space="preserve">Go to settings&gt; proxy. Set proxy at the same </w:t>
      </w:r>
      <w:proofErr w:type="spellStart"/>
      <w:r>
        <w:t>ip</w:t>
      </w:r>
      <w:proofErr w:type="spellEnd"/>
      <w:r>
        <w:t xml:space="preserve"> address.</w:t>
      </w:r>
    </w:p>
    <w:p w14:paraId="5E308C05" w14:textId="07788D90" w:rsidR="00EE50BA" w:rsidRDefault="00EE50BA" w:rsidP="001B4F82">
      <w:r>
        <w:rPr>
          <w:noProof/>
        </w:rPr>
        <w:drawing>
          <wp:inline distT="0" distB="0" distL="0" distR="0" wp14:anchorId="1B2B29C5" wp14:editId="092933B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5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DB7673" w14:textId="7AD266BE" w:rsidR="00EE50BA" w:rsidRDefault="00EE50BA" w:rsidP="001B4F82">
      <w:r>
        <w:t>You also need to download certificate</w:t>
      </w:r>
      <w:r w:rsidR="00CB56E3">
        <w:t xml:space="preserve">. </w:t>
      </w:r>
    </w:p>
    <w:p w14:paraId="74BC8905" w14:textId="0511B216" w:rsidR="00CB56E3" w:rsidRDefault="00CB56E3" w:rsidP="001B4F82">
      <w:proofErr w:type="gramStart"/>
      <w:r>
        <w:t>Type :</w:t>
      </w:r>
      <w:proofErr w:type="gramEnd"/>
      <w:r>
        <w:t xml:space="preserve"> http:burpsuite</w:t>
      </w:r>
    </w:p>
    <w:p w14:paraId="12E9A4E6" w14:textId="37FA59A7" w:rsidR="00CB56E3" w:rsidRDefault="00CB56E3" w:rsidP="001B4F82">
      <w:r>
        <w:t>Click on CA certificate and download the certificate.</w:t>
      </w:r>
    </w:p>
    <w:p w14:paraId="43AA01F2" w14:textId="6C196CE4" w:rsidR="00CB56E3" w:rsidRDefault="00EE50BA" w:rsidP="001B4F82">
      <w:r>
        <w:rPr>
          <w:noProof/>
        </w:rPr>
        <w:lastRenderedPageBreak/>
        <w:drawing>
          <wp:inline distT="0" distB="0" distL="0" distR="0" wp14:anchorId="26CFEB31" wp14:editId="6ED2DE2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5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7347B6" w14:textId="1D40676D" w:rsidR="00CB56E3" w:rsidRDefault="00CB56E3" w:rsidP="001B4F82">
      <w:r>
        <w:t>Now install it in the browser:</w:t>
      </w:r>
    </w:p>
    <w:p w14:paraId="4ACC7486" w14:textId="472330A2" w:rsidR="00CB56E3" w:rsidRDefault="00CB56E3" w:rsidP="001B4F82">
      <w:r>
        <w:t>Settings&gt; certificate&gt; view certificate&gt;import the certificate</w:t>
      </w:r>
    </w:p>
    <w:p w14:paraId="6D738CBD" w14:textId="2C0D865A" w:rsidR="00EE50BA" w:rsidRDefault="00EE50BA" w:rsidP="001B4F82">
      <w:r>
        <w:rPr>
          <w:noProof/>
        </w:rPr>
        <w:lastRenderedPageBreak/>
        <w:drawing>
          <wp:inline distT="0" distB="0" distL="0" distR="0" wp14:anchorId="413CCFF2" wp14:editId="3E486562">
            <wp:extent cx="5942330" cy="2147888"/>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555).png"/>
                    <pic:cNvPicPr/>
                  </pic:nvPicPr>
                  <pic:blipFill rotWithShape="1">
                    <a:blip r:embed="rId16" cstate="print">
                      <a:extLst>
                        <a:ext uri="{28A0092B-C50C-407E-A947-70E740481C1C}">
                          <a14:useLocalDpi xmlns:a14="http://schemas.microsoft.com/office/drawing/2010/main" val="0"/>
                        </a:ext>
                      </a:extLst>
                    </a:blip>
                    <a:srcRect t="12108" b="23632"/>
                    <a:stretch/>
                  </pic:blipFill>
                  <pic:spPr bwMode="auto">
                    <a:xfrm>
                      <a:off x="0" y="0"/>
                      <a:ext cx="5943600" cy="2148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AFBEB" wp14:editId="6E8FAB0D">
            <wp:extent cx="5943600" cy="210978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56).png"/>
                    <pic:cNvPicPr/>
                  </pic:nvPicPr>
                  <pic:blipFill rotWithShape="1">
                    <a:blip r:embed="rId17" cstate="print">
                      <a:extLst>
                        <a:ext uri="{28A0092B-C50C-407E-A947-70E740481C1C}">
                          <a14:useLocalDpi xmlns:a14="http://schemas.microsoft.com/office/drawing/2010/main" val="0"/>
                        </a:ext>
                      </a:extLst>
                    </a:blip>
                    <a:srcRect l="-401" t="13817" r="401" b="23077"/>
                    <a:stretch/>
                  </pic:blipFill>
                  <pic:spPr bwMode="auto">
                    <a:xfrm>
                      <a:off x="0" y="0"/>
                      <a:ext cx="5943600" cy="21097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AAFCCE" wp14:editId="41D8173A">
            <wp:extent cx="5942944" cy="206216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557).png"/>
                    <pic:cNvPicPr/>
                  </pic:nvPicPr>
                  <pic:blipFill rotWithShape="1">
                    <a:blip r:embed="rId18" cstate="print">
                      <a:extLst>
                        <a:ext uri="{28A0092B-C50C-407E-A947-70E740481C1C}">
                          <a14:useLocalDpi xmlns:a14="http://schemas.microsoft.com/office/drawing/2010/main" val="0"/>
                        </a:ext>
                      </a:extLst>
                    </a:blip>
                    <a:srcRect t="14103" b="24210"/>
                    <a:stretch/>
                  </pic:blipFill>
                  <pic:spPr bwMode="auto">
                    <a:xfrm>
                      <a:off x="0" y="0"/>
                      <a:ext cx="5943600" cy="2062391"/>
                    </a:xfrm>
                    <a:prstGeom prst="rect">
                      <a:avLst/>
                    </a:prstGeom>
                    <a:ln>
                      <a:noFill/>
                    </a:ln>
                    <a:extLst>
                      <a:ext uri="{53640926-AAD7-44D8-BBD7-CCE9431645EC}">
                        <a14:shadowObscured xmlns:a14="http://schemas.microsoft.com/office/drawing/2010/main"/>
                      </a:ext>
                    </a:extLst>
                  </pic:spPr>
                </pic:pic>
              </a:graphicData>
            </a:graphic>
          </wp:inline>
        </w:drawing>
      </w:r>
    </w:p>
    <w:p w14:paraId="1DE7F9D2" w14:textId="19FFD953" w:rsidR="00CB56E3" w:rsidRDefault="00CB56E3" w:rsidP="001B4F82"/>
    <w:p w14:paraId="0741030C" w14:textId="641E982F" w:rsidR="002C0601" w:rsidRDefault="002C0601" w:rsidP="001B4F82"/>
    <w:p w14:paraId="04C11F17" w14:textId="5C1336A8" w:rsidR="002C0601" w:rsidRDefault="002C0601" w:rsidP="001B4F82">
      <w:r>
        <w:t>INTERCEPTING TRAFFIC:</w:t>
      </w:r>
    </w:p>
    <w:p w14:paraId="6824BE1E" w14:textId="41008981" w:rsidR="002C0601" w:rsidRDefault="002C0601" w:rsidP="002C0601">
      <w:pPr>
        <w:pStyle w:val="ListParagraph"/>
        <w:numPr>
          <w:ilvl w:val="0"/>
          <w:numId w:val="3"/>
        </w:numPr>
      </w:pPr>
      <w:r>
        <w:t>Set proxy in browser.</w:t>
      </w:r>
    </w:p>
    <w:p w14:paraId="4CA7DE6C" w14:textId="70C58E5F" w:rsidR="002C0601" w:rsidRDefault="002C0601" w:rsidP="002C0601">
      <w:pPr>
        <w:pStyle w:val="ListParagraph"/>
        <w:numPr>
          <w:ilvl w:val="0"/>
          <w:numId w:val="3"/>
        </w:numPr>
      </w:pPr>
      <w:r>
        <w:t xml:space="preserve">Turn the </w:t>
      </w:r>
      <w:proofErr w:type="spellStart"/>
      <w:r>
        <w:t>intercepter</w:t>
      </w:r>
      <w:proofErr w:type="spellEnd"/>
      <w:r>
        <w:t xml:space="preserve"> on.</w:t>
      </w:r>
    </w:p>
    <w:p w14:paraId="65F3B62A" w14:textId="4D10A4D4" w:rsidR="002C0601" w:rsidRDefault="002C0601" w:rsidP="002C0601">
      <w:pPr>
        <w:pStyle w:val="ListParagraph"/>
      </w:pPr>
      <w:r>
        <w:rPr>
          <w:noProof/>
        </w:rPr>
        <w:lastRenderedPageBreak/>
        <w:drawing>
          <wp:inline distT="0" distB="0" distL="0" distR="0" wp14:anchorId="055DC7B5" wp14:editId="3BF5D074">
            <wp:extent cx="3962400" cy="2171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39).png"/>
                    <pic:cNvPicPr/>
                  </pic:nvPicPr>
                  <pic:blipFill rotWithShape="1">
                    <a:blip r:embed="rId19" cstate="print">
                      <a:extLst>
                        <a:ext uri="{28A0092B-C50C-407E-A947-70E740481C1C}">
                          <a14:useLocalDpi xmlns:a14="http://schemas.microsoft.com/office/drawing/2010/main" val="0"/>
                        </a:ext>
                      </a:extLst>
                    </a:blip>
                    <a:srcRect l="16347" t="8121" r="16960" b="26916"/>
                    <a:stretch/>
                  </pic:blipFill>
                  <pic:spPr bwMode="auto">
                    <a:xfrm>
                      <a:off x="0" y="0"/>
                      <a:ext cx="3963968" cy="2171924"/>
                    </a:xfrm>
                    <a:prstGeom prst="rect">
                      <a:avLst/>
                    </a:prstGeom>
                    <a:ln>
                      <a:noFill/>
                    </a:ln>
                    <a:extLst>
                      <a:ext uri="{53640926-AAD7-44D8-BBD7-CCE9431645EC}">
                        <a14:shadowObscured xmlns:a14="http://schemas.microsoft.com/office/drawing/2010/main"/>
                      </a:ext>
                    </a:extLst>
                  </pic:spPr>
                </pic:pic>
              </a:graphicData>
            </a:graphic>
          </wp:inline>
        </w:drawing>
      </w:r>
    </w:p>
    <w:p w14:paraId="12903987" w14:textId="7BB55CBA" w:rsidR="002C0601" w:rsidRDefault="002C0601" w:rsidP="002C0601">
      <w:pPr>
        <w:pStyle w:val="ListParagraph"/>
      </w:pPr>
      <w:r>
        <w:rPr>
          <w:noProof/>
        </w:rPr>
        <w:drawing>
          <wp:inline distT="0" distB="0" distL="0" distR="0" wp14:anchorId="499E004B" wp14:editId="4D7E2745">
            <wp:extent cx="5943005" cy="2566988"/>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40).png"/>
                    <pic:cNvPicPr/>
                  </pic:nvPicPr>
                  <pic:blipFill rotWithShape="1">
                    <a:blip r:embed="rId20" cstate="print">
                      <a:extLst>
                        <a:ext uri="{28A0092B-C50C-407E-A947-70E740481C1C}">
                          <a14:useLocalDpi xmlns:a14="http://schemas.microsoft.com/office/drawing/2010/main" val="0"/>
                        </a:ext>
                      </a:extLst>
                    </a:blip>
                    <a:srcRect t="5271" b="17941"/>
                    <a:stretch/>
                  </pic:blipFill>
                  <pic:spPr bwMode="auto">
                    <a:xfrm>
                      <a:off x="0" y="0"/>
                      <a:ext cx="5943600" cy="2567245"/>
                    </a:xfrm>
                    <a:prstGeom prst="rect">
                      <a:avLst/>
                    </a:prstGeom>
                    <a:ln>
                      <a:noFill/>
                    </a:ln>
                    <a:extLst>
                      <a:ext uri="{53640926-AAD7-44D8-BBD7-CCE9431645EC}">
                        <a14:shadowObscured xmlns:a14="http://schemas.microsoft.com/office/drawing/2010/main"/>
                      </a:ext>
                    </a:extLst>
                  </pic:spPr>
                </pic:pic>
              </a:graphicData>
            </a:graphic>
          </wp:inline>
        </w:drawing>
      </w:r>
    </w:p>
    <w:p w14:paraId="77B34387" w14:textId="77777777" w:rsidR="002C0601" w:rsidRDefault="002C0601" w:rsidP="002C0601">
      <w:pPr>
        <w:pStyle w:val="ListParagraph"/>
      </w:pPr>
    </w:p>
    <w:p w14:paraId="2ED6C0FF" w14:textId="74E27238" w:rsidR="002C0601" w:rsidRDefault="002C0601" w:rsidP="002C0601">
      <w:pPr>
        <w:pStyle w:val="ListParagraph"/>
      </w:pPr>
    </w:p>
    <w:p w14:paraId="2E44CCE6" w14:textId="062866FD" w:rsidR="002C0601" w:rsidRDefault="00E30A0C" w:rsidP="002C0601">
      <w:pPr>
        <w:pStyle w:val="ListParagraph"/>
      </w:pPr>
      <w:r>
        <w:t>Forward the traffic.</w:t>
      </w:r>
    </w:p>
    <w:p w14:paraId="44BE5086" w14:textId="5423EFE8" w:rsidR="00E30A0C" w:rsidRDefault="002C0601" w:rsidP="002C0601">
      <w:pPr>
        <w:pStyle w:val="ListParagraph"/>
      </w:pPr>
      <w:r>
        <w:rPr>
          <w:noProof/>
        </w:rPr>
        <w:drawing>
          <wp:inline distT="0" distB="0" distL="0" distR="0" wp14:anchorId="3AE7F28F" wp14:editId="45AB05F7">
            <wp:extent cx="5943600" cy="2343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41).png"/>
                    <pic:cNvPicPr/>
                  </pic:nvPicPr>
                  <pic:blipFill rotWithShape="1">
                    <a:blip r:embed="rId21" cstate="print">
                      <a:extLst>
                        <a:ext uri="{28A0092B-C50C-407E-A947-70E740481C1C}">
                          <a14:useLocalDpi xmlns:a14="http://schemas.microsoft.com/office/drawing/2010/main" val="0"/>
                        </a:ext>
                      </a:extLst>
                    </a:blip>
                    <a:srcRect t="6267" b="23647"/>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14:paraId="01B77F36" w14:textId="528BC3AC" w:rsidR="00E30A0C" w:rsidRDefault="00E30A0C" w:rsidP="002C0601">
      <w:pPr>
        <w:pStyle w:val="ListParagraph"/>
      </w:pPr>
    </w:p>
    <w:p w14:paraId="56DE918C" w14:textId="7B8507DA" w:rsidR="00E30A0C" w:rsidRDefault="00E30A0C" w:rsidP="002C0601">
      <w:pPr>
        <w:pStyle w:val="ListParagraph"/>
      </w:pPr>
      <w:r>
        <w:t>Forward the traffic.</w:t>
      </w:r>
    </w:p>
    <w:p w14:paraId="52C1DB12" w14:textId="7B02C07D" w:rsidR="002C0601" w:rsidRDefault="002C0601" w:rsidP="002C0601">
      <w:pPr>
        <w:pStyle w:val="ListParagraph"/>
      </w:pPr>
      <w:r>
        <w:rPr>
          <w:noProof/>
        </w:rPr>
        <w:lastRenderedPageBreak/>
        <w:drawing>
          <wp:inline distT="0" distB="0" distL="0" distR="0" wp14:anchorId="088BCCD2" wp14:editId="6E531283">
            <wp:extent cx="5942953" cy="268097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42).png"/>
                    <pic:cNvPicPr/>
                  </pic:nvPicPr>
                  <pic:blipFill rotWithShape="1">
                    <a:blip r:embed="rId22" cstate="print">
                      <a:extLst>
                        <a:ext uri="{28A0092B-C50C-407E-A947-70E740481C1C}">
                          <a14:useLocalDpi xmlns:a14="http://schemas.microsoft.com/office/drawing/2010/main" val="0"/>
                        </a:ext>
                      </a:extLst>
                    </a:blip>
                    <a:srcRect t="7124" b="12678"/>
                    <a:stretch/>
                  </pic:blipFill>
                  <pic:spPr bwMode="auto">
                    <a:xfrm>
                      <a:off x="0" y="0"/>
                      <a:ext cx="5943600" cy="2681262"/>
                    </a:xfrm>
                    <a:prstGeom prst="rect">
                      <a:avLst/>
                    </a:prstGeom>
                    <a:ln>
                      <a:noFill/>
                    </a:ln>
                    <a:extLst>
                      <a:ext uri="{53640926-AAD7-44D8-BBD7-CCE9431645EC}">
                        <a14:shadowObscured xmlns:a14="http://schemas.microsoft.com/office/drawing/2010/main"/>
                      </a:ext>
                    </a:extLst>
                  </pic:spPr>
                </pic:pic>
              </a:graphicData>
            </a:graphic>
          </wp:inline>
        </w:drawing>
      </w:r>
    </w:p>
    <w:p w14:paraId="339F8847" w14:textId="0A3BD1DB" w:rsidR="004C2BC6" w:rsidRDefault="004C2BC6" w:rsidP="002C0601">
      <w:pPr>
        <w:pStyle w:val="ListParagraph"/>
      </w:pPr>
    </w:p>
    <w:p w14:paraId="33EE6BAB" w14:textId="5CA53FEF" w:rsidR="004C2BC6" w:rsidRDefault="004C2BC6" w:rsidP="002C0601">
      <w:pPr>
        <w:pStyle w:val="ListParagraph"/>
      </w:pPr>
    </w:p>
    <w:p w14:paraId="4A92923C" w14:textId="7400DC8A" w:rsidR="004C2BC6" w:rsidRDefault="004C2BC6" w:rsidP="002C0601">
      <w:pPr>
        <w:pStyle w:val="ListParagraph"/>
      </w:pPr>
    </w:p>
    <w:p w14:paraId="601984AE" w14:textId="129B190F" w:rsidR="004C2BC6" w:rsidRDefault="004C2BC6" w:rsidP="002C0601">
      <w:pPr>
        <w:pStyle w:val="ListParagraph"/>
      </w:pPr>
      <w:r>
        <w:t>HTTP &amp; HTTPS IN BURPSUITE</w:t>
      </w:r>
    </w:p>
    <w:p w14:paraId="631D03A7" w14:textId="6B220824" w:rsidR="004C2BC6" w:rsidRDefault="004C2BC6" w:rsidP="002C0601">
      <w:pPr>
        <w:pStyle w:val="ListParagraph"/>
      </w:pPr>
    </w:p>
    <w:p w14:paraId="139F2B31" w14:textId="0E40BC32" w:rsidR="004C2BC6" w:rsidRDefault="004C2BC6" w:rsidP="005C5939">
      <w:pPr>
        <w:pStyle w:val="ListParagraph"/>
        <w:numPr>
          <w:ilvl w:val="0"/>
          <w:numId w:val="3"/>
        </w:numPr>
      </w:pPr>
      <w:r>
        <w:t>HTTP stands for hyper text transfer protocol and is used to transfer data across the Web.</w:t>
      </w:r>
    </w:p>
    <w:p w14:paraId="64809145" w14:textId="71636412" w:rsidR="004C2BC6" w:rsidRDefault="004C2BC6" w:rsidP="005C5939">
      <w:pPr>
        <w:pStyle w:val="ListParagraph"/>
        <w:numPr>
          <w:ilvl w:val="0"/>
          <w:numId w:val="3"/>
        </w:numPr>
      </w:pPr>
      <w:r>
        <w:t>The default port is TCP 80.</w:t>
      </w:r>
    </w:p>
    <w:p w14:paraId="0D02FFDA" w14:textId="0CA1B492" w:rsidR="005C5939" w:rsidRDefault="005C5939" w:rsidP="005C5939">
      <w:pPr>
        <w:pStyle w:val="ListParagraph"/>
        <w:numPr>
          <w:ilvl w:val="0"/>
          <w:numId w:val="3"/>
        </w:numPr>
      </w:pPr>
      <w:r>
        <w:t>HTTP is a stateless protocol, meaning the server isn’t required to store the session information, and each request is independent of the other.</w:t>
      </w:r>
    </w:p>
    <w:p w14:paraId="3298F884" w14:textId="25299549" w:rsidR="005C5939" w:rsidRDefault="005C5939" w:rsidP="005C5939">
      <w:pPr>
        <w:pStyle w:val="ListParagraph"/>
        <w:numPr>
          <w:ilvl w:val="0"/>
          <w:numId w:val="3"/>
        </w:numPr>
      </w:pPr>
      <w:r>
        <w:t>Sessions are maintained by the cookies.</w:t>
      </w:r>
    </w:p>
    <w:p w14:paraId="4750E8F6" w14:textId="572900F4" w:rsidR="005C5939" w:rsidRDefault="005C5939" w:rsidP="005C5939">
      <w:pPr>
        <w:pStyle w:val="ListParagraph"/>
        <w:numPr>
          <w:ilvl w:val="0"/>
          <w:numId w:val="3"/>
        </w:numPr>
      </w:pPr>
      <w:r>
        <w:t>Two main parts:</w:t>
      </w:r>
    </w:p>
    <w:p w14:paraId="5B1685D4" w14:textId="06A609C8" w:rsidR="005C5939" w:rsidRPr="00BD6A9F" w:rsidRDefault="005C5939" w:rsidP="005C5939">
      <w:pPr>
        <w:pStyle w:val="ListParagraph"/>
        <w:numPr>
          <w:ilvl w:val="1"/>
          <w:numId w:val="3"/>
        </w:numPr>
        <w:rPr>
          <w:b/>
        </w:rPr>
      </w:pPr>
      <w:r w:rsidRPr="00BD6A9F">
        <w:rPr>
          <w:b/>
        </w:rPr>
        <w:t>Request</w:t>
      </w:r>
      <w:r w:rsidR="00BD6A9F">
        <w:rPr>
          <w:b/>
        </w:rPr>
        <w:t xml:space="preserve">: </w:t>
      </w:r>
      <w:r w:rsidR="00BD6A9F" w:rsidRPr="00BD6A9F">
        <w:t>A command or request + optional header + optional body content</w:t>
      </w:r>
    </w:p>
    <w:p w14:paraId="20E1910F" w14:textId="513F5B7F" w:rsidR="005C5939" w:rsidRDefault="005C5939" w:rsidP="005C5939">
      <w:pPr>
        <w:pStyle w:val="ListParagraph"/>
        <w:numPr>
          <w:ilvl w:val="1"/>
          <w:numId w:val="3"/>
        </w:numPr>
      </w:pPr>
      <w:r w:rsidRPr="00BD6A9F">
        <w:rPr>
          <w:b/>
        </w:rPr>
        <w:t>Response</w:t>
      </w:r>
      <w:r w:rsidR="00BD6A9F" w:rsidRPr="00BD6A9F">
        <w:rPr>
          <w:b/>
        </w:rPr>
        <w:t>:</w:t>
      </w:r>
      <w:r w:rsidR="00BD6A9F">
        <w:t xml:space="preserve"> A status code + optional headers + optional body content</w:t>
      </w:r>
    </w:p>
    <w:p w14:paraId="3BEBD98D" w14:textId="287D0535" w:rsidR="004C2BC6" w:rsidRDefault="004C2BC6" w:rsidP="002C0601">
      <w:pPr>
        <w:pStyle w:val="ListParagraph"/>
      </w:pPr>
    </w:p>
    <w:p w14:paraId="5F3D79C6" w14:textId="0173A696" w:rsidR="005C5939" w:rsidRDefault="00BD6A9F" w:rsidP="002C0601">
      <w:pPr>
        <w:pStyle w:val="ListParagraph"/>
      </w:pPr>
      <w:r>
        <w:rPr>
          <w:noProof/>
        </w:rPr>
        <w:drawing>
          <wp:inline distT="0" distB="0" distL="0" distR="0" wp14:anchorId="6FF917EF" wp14:editId="4C089CC9">
            <wp:extent cx="5943600" cy="16335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43).png"/>
                    <pic:cNvPicPr/>
                  </pic:nvPicPr>
                  <pic:blipFill rotWithShape="1">
                    <a:blip r:embed="rId23" cstate="print">
                      <a:extLst>
                        <a:ext uri="{28A0092B-C50C-407E-A947-70E740481C1C}">
                          <a14:useLocalDpi xmlns:a14="http://schemas.microsoft.com/office/drawing/2010/main" val="0"/>
                        </a:ext>
                      </a:extLst>
                    </a:blip>
                    <a:srcRect t="22792" b="28347"/>
                    <a:stretch/>
                  </pic:blipFill>
                  <pic:spPr bwMode="auto">
                    <a:xfrm>
                      <a:off x="0" y="0"/>
                      <a:ext cx="5943600" cy="1633538"/>
                    </a:xfrm>
                    <a:prstGeom prst="rect">
                      <a:avLst/>
                    </a:prstGeom>
                    <a:ln>
                      <a:noFill/>
                    </a:ln>
                    <a:extLst>
                      <a:ext uri="{53640926-AAD7-44D8-BBD7-CCE9431645EC}">
                        <a14:shadowObscured xmlns:a14="http://schemas.microsoft.com/office/drawing/2010/main"/>
                      </a:ext>
                    </a:extLst>
                  </pic:spPr>
                </pic:pic>
              </a:graphicData>
            </a:graphic>
          </wp:inline>
        </w:drawing>
      </w:r>
    </w:p>
    <w:p w14:paraId="4CCA7A9E" w14:textId="0ECEED19" w:rsidR="00BD6A9F" w:rsidRDefault="00BD6A9F" w:rsidP="002C0601">
      <w:pPr>
        <w:pStyle w:val="ListParagraph"/>
      </w:pPr>
    </w:p>
    <w:p w14:paraId="336A9407" w14:textId="44AD4EC7" w:rsidR="00BD6A9F" w:rsidRDefault="00BD6A9F" w:rsidP="002C0601">
      <w:pPr>
        <w:pStyle w:val="ListParagraph"/>
      </w:pPr>
    </w:p>
    <w:p w14:paraId="47B3FA57" w14:textId="5E97B179" w:rsidR="00D37A58" w:rsidRDefault="00D37A58" w:rsidP="002C0601">
      <w:pPr>
        <w:pStyle w:val="ListParagraph"/>
      </w:pPr>
    </w:p>
    <w:p w14:paraId="7C804EF0" w14:textId="6161412D" w:rsidR="00D37A58" w:rsidRDefault="00D37A58" w:rsidP="002C0601">
      <w:pPr>
        <w:pStyle w:val="ListParagraph"/>
      </w:pPr>
    </w:p>
    <w:p w14:paraId="6B0E3C14" w14:textId="1C23B837" w:rsidR="00D37A58" w:rsidRDefault="00D37A58" w:rsidP="002C0601">
      <w:pPr>
        <w:pStyle w:val="ListParagraph"/>
      </w:pPr>
    </w:p>
    <w:p w14:paraId="215ECDA8" w14:textId="77777777" w:rsidR="00D37A58" w:rsidRDefault="00D37A58" w:rsidP="002C0601">
      <w:pPr>
        <w:pStyle w:val="ListParagraph"/>
      </w:pPr>
    </w:p>
    <w:p w14:paraId="754A70CB" w14:textId="2D47A1CD" w:rsidR="00BD6A9F" w:rsidRPr="00D37A58" w:rsidRDefault="00D37A58" w:rsidP="002C0601">
      <w:pPr>
        <w:pStyle w:val="ListParagraph"/>
        <w:rPr>
          <w:b/>
        </w:rPr>
      </w:pPr>
      <w:r w:rsidRPr="00D37A58">
        <w:rPr>
          <w:b/>
        </w:rPr>
        <w:lastRenderedPageBreak/>
        <w:t>HTTP REQUEST:</w:t>
      </w:r>
    </w:p>
    <w:p w14:paraId="30170A5E" w14:textId="7EF58A44" w:rsidR="00D37A58" w:rsidRDefault="00D37A58" w:rsidP="002C0601">
      <w:pPr>
        <w:pStyle w:val="ListParagraph"/>
      </w:pPr>
    </w:p>
    <w:p w14:paraId="2CC655E7" w14:textId="710FD866" w:rsidR="00D37A58" w:rsidRDefault="00D37A58" w:rsidP="002C0601">
      <w:pPr>
        <w:pStyle w:val="ListParagraph"/>
      </w:pPr>
      <w:r w:rsidRPr="00D37A58">
        <w:rPr>
          <w:highlight w:val="yellow"/>
        </w:rPr>
        <w:t>GET</w:t>
      </w:r>
      <w:r>
        <w:rPr>
          <w:highlight w:val="yellow"/>
        </w:rPr>
        <w:t>(Method)</w:t>
      </w:r>
      <w:r w:rsidRPr="00D37A58">
        <w:rPr>
          <w:highlight w:val="yellow"/>
        </w:rPr>
        <w:t xml:space="preserve"> /</w:t>
      </w:r>
      <w:r>
        <w:rPr>
          <w:highlight w:val="yellow"/>
        </w:rPr>
        <w:t>(Path)</w:t>
      </w:r>
      <w:r w:rsidRPr="00D37A58">
        <w:rPr>
          <w:highlight w:val="yellow"/>
        </w:rPr>
        <w:t xml:space="preserve"> HTTP/1.1</w:t>
      </w:r>
      <w:r>
        <w:rPr>
          <w:highlight w:val="yellow"/>
        </w:rPr>
        <w:t>(Version of protocol)</w:t>
      </w:r>
      <w:r>
        <w:t xml:space="preserve"> </w:t>
      </w:r>
    </w:p>
    <w:p w14:paraId="516C4128" w14:textId="3D543F6A" w:rsidR="00D37A58" w:rsidRPr="00D37A58" w:rsidRDefault="00D37A58" w:rsidP="002C0601">
      <w:pPr>
        <w:pStyle w:val="ListParagraph"/>
        <w:rPr>
          <w:highlight w:val="lightGray"/>
        </w:rPr>
      </w:pPr>
      <w:proofErr w:type="gramStart"/>
      <w:r w:rsidRPr="00D37A58">
        <w:rPr>
          <w:highlight w:val="lightGray"/>
        </w:rPr>
        <w:t>Host :</w:t>
      </w:r>
      <w:proofErr w:type="gramEnd"/>
      <w:r w:rsidRPr="00D37A58">
        <w:rPr>
          <w:highlight w:val="lightGray"/>
        </w:rPr>
        <w:t xml:space="preserve"> developer.mozilla.org</w:t>
      </w:r>
      <w:r>
        <w:rPr>
          <w:highlight w:val="lightGray"/>
        </w:rPr>
        <w:t>(Headers)</w:t>
      </w:r>
    </w:p>
    <w:p w14:paraId="3DA10E1F" w14:textId="14F5EFC6" w:rsidR="00D37A58" w:rsidRDefault="00D37A58" w:rsidP="002C0601">
      <w:pPr>
        <w:pStyle w:val="ListParagraph"/>
        <w:rPr>
          <w:highlight w:val="lightGray"/>
        </w:rPr>
      </w:pPr>
      <w:r w:rsidRPr="00D37A58">
        <w:rPr>
          <w:highlight w:val="lightGray"/>
        </w:rPr>
        <w:t xml:space="preserve">Accept-Language: </w:t>
      </w:r>
      <w:proofErr w:type="spellStart"/>
      <w:proofErr w:type="gramStart"/>
      <w:r w:rsidRPr="00D37A58">
        <w:rPr>
          <w:highlight w:val="lightGray"/>
        </w:rPr>
        <w:t>fr</w:t>
      </w:r>
      <w:proofErr w:type="spellEnd"/>
      <w:r>
        <w:rPr>
          <w:highlight w:val="lightGray"/>
        </w:rPr>
        <w:t>(</w:t>
      </w:r>
      <w:proofErr w:type="gramEnd"/>
      <w:r>
        <w:rPr>
          <w:highlight w:val="lightGray"/>
        </w:rPr>
        <w:t>Headers)</w:t>
      </w:r>
    </w:p>
    <w:p w14:paraId="39FC4C8E" w14:textId="1F11C452" w:rsidR="00D37A58" w:rsidRDefault="00D37A58" w:rsidP="002C0601">
      <w:pPr>
        <w:pStyle w:val="ListParagraph"/>
      </w:pPr>
    </w:p>
    <w:p w14:paraId="07A54460" w14:textId="1EC284B5" w:rsidR="00D37A58" w:rsidRDefault="00D37A58" w:rsidP="002C0601">
      <w:pPr>
        <w:pStyle w:val="ListParagraph"/>
      </w:pPr>
      <w:r>
        <w:t>HTTP METHODS:</w:t>
      </w:r>
    </w:p>
    <w:p w14:paraId="2769D372" w14:textId="60420F5D" w:rsidR="00D37A58" w:rsidRDefault="00D37A58" w:rsidP="00D37A58">
      <w:pPr>
        <w:pStyle w:val="ListParagraph"/>
        <w:numPr>
          <w:ilvl w:val="0"/>
          <w:numId w:val="4"/>
        </w:numPr>
      </w:pPr>
      <w:r>
        <w:t>GET: the GET method requests a representation of the specified resource. Requests using GET should only retrieve data.</w:t>
      </w:r>
    </w:p>
    <w:p w14:paraId="61544BAF" w14:textId="5D87F322" w:rsidR="00D37A58" w:rsidRDefault="00D37A58" w:rsidP="00D37A58">
      <w:pPr>
        <w:pStyle w:val="ListParagraph"/>
        <w:numPr>
          <w:ilvl w:val="0"/>
          <w:numId w:val="4"/>
        </w:numPr>
      </w:pPr>
      <w:r>
        <w:t>HEAD: the HEAD method asks for a response identical, to a GET request, but without the response body.</w:t>
      </w:r>
    </w:p>
    <w:p w14:paraId="438756DD" w14:textId="67FC0741" w:rsidR="00D37A58" w:rsidRDefault="00D37A58" w:rsidP="00D37A58">
      <w:pPr>
        <w:pStyle w:val="ListParagraph"/>
        <w:numPr>
          <w:ilvl w:val="0"/>
          <w:numId w:val="4"/>
        </w:numPr>
      </w:pPr>
      <w:r>
        <w:t>POST: The POST method submits an entity to the specified resource, often causing a change in state or side effects on the server.</w:t>
      </w:r>
    </w:p>
    <w:p w14:paraId="452D9D04" w14:textId="7A505C9E" w:rsidR="009371B5" w:rsidRDefault="00D37A58" w:rsidP="00D37A58">
      <w:pPr>
        <w:pStyle w:val="ListParagraph"/>
        <w:numPr>
          <w:ilvl w:val="0"/>
          <w:numId w:val="4"/>
        </w:numPr>
      </w:pPr>
      <w:r>
        <w:t>PUT: the PUT method replaces all current representations of the target resource with the request payload.</w:t>
      </w:r>
    </w:p>
    <w:p w14:paraId="77FE0D02" w14:textId="77777777" w:rsidR="003D4D0C" w:rsidRDefault="003D4D0C" w:rsidP="003D4D0C">
      <w:pPr>
        <w:pStyle w:val="ListParagraph"/>
        <w:ind w:left="1440"/>
      </w:pPr>
    </w:p>
    <w:p w14:paraId="5D8B3D4C" w14:textId="5EC3BC56" w:rsidR="00190E76" w:rsidRDefault="000E6FE3" w:rsidP="00D37A58">
      <w:r>
        <w:t>SET UP JUICE SHOP:</w:t>
      </w:r>
      <w:r w:rsidR="00DE36D9">
        <w:t xml:space="preserve"> DIY </w:t>
      </w:r>
    </w:p>
    <w:p w14:paraId="02656516" w14:textId="77777777" w:rsidR="00190E76" w:rsidRDefault="00190E76" w:rsidP="00190E76">
      <w:r>
        <w:t>Proxy: Understand how to configure Burp Suite as a proxy to intercept and analyze HTTP requests and responses.</w:t>
      </w:r>
    </w:p>
    <w:p w14:paraId="67494507" w14:textId="77777777" w:rsidR="00190E76" w:rsidRDefault="00190E76" w:rsidP="00190E76">
      <w:r>
        <w:t>Repeater: Practice sending and modifying individual requests for testing.</w:t>
      </w:r>
    </w:p>
    <w:p w14:paraId="0A2C49C7" w14:textId="52761F7A" w:rsidR="00190E76" w:rsidRDefault="00190E76" w:rsidP="00190E76">
      <w:r>
        <w:t>Intruder: Explore the tool for performing automated attacks, such as brute force or fuzzing.</w:t>
      </w:r>
    </w:p>
    <w:p w14:paraId="2B852B3F" w14:textId="2ED8D51F" w:rsidR="00190E76" w:rsidRDefault="00190E76" w:rsidP="00190E76"/>
    <w:p w14:paraId="73897D23" w14:textId="77777777" w:rsidR="00190E76" w:rsidRDefault="00190E76" w:rsidP="00190E76">
      <w:pPr>
        <w:jc w:val="center"/>
        <w:rPr>
          <w:b/>
          <w:sz w:val="28"/>
          <w:szCs w:val="28"/>
        </w:rPr>
      </w:pPr>
    </w:p>
    <w:p w14:paraId="1D3022F0" w14:textId="77777777" w:rsidR="00190E76" w:rsidRDefault="00190E76" w:rsidP="00190E76">
      <w:pPr>
        <w:jc w:val="center"/>
        <w:rPr>
          <w:b/>
          <w:sz w:val="28"/>
          <w:szCs w:val="28"/>
        </w:rPr>
      </w:pPr>
    </w:p>
    <w:p w14:paraId="4894D389" w14:textId="7C928CCA" w:rsidR="00190E76" w:rsidRDefault="00190E76" w:rsidP="00190E76">
      <w:pPr>
        <w:jc w:val="center"/>
        <w:rPr>
          <w:b/>
          <w:sz w:val="28"/>
          <w:szCs w:val="28"/>
        </w:rPr>
      </w:pPr>
      <w:r w:rsidRPr="00190E76">
        <w:rPr>
          <w:b/>
          <w:sz w:val="28"/>
          <w:szCs w:val="28"/>
        </w:rPr>
        <w:t>BURPSUITE REPEATER</w:t>
      </w:r>
    </w:p>
    <w:p w14:paraId="4895D605" w14:textId="77777777" w:rsidR="00E028A2" w:rsidRPr="00E028A2" w:rsidRDefault="00E028A2" w:rsidP="00190E76"/>
    <w:p w14:paraId="4FD2AD7A" w14:textId="02081F44" w:rsidR="00190E76" w:rsidRDefault="00E028A2" w:rsidP="00190E76">
      <w:r w:rsidRPr="00E028A2">
        <w:t xml:space="preserve">In Burp Suite, the "Repeater" is a powerful and versatile tool used for manual testing and analysis of HTTP requests and responses. </w:t>
      </w:r>
    </w:p>
    <w:p w14:paraId="0CA4259C" w14:textId="1043841B" w:rsidR="00D5067D" w:rsidRDefault="00D5067D" w:rsidP="00190E76"/>
    <w:p w14:paraId="2B44B9B9" w14:textId="414A210D" w:rsidR="00D5067D" w:rsidRDefault="00D5067D" w:rsidP="00D5067D">
      <w:r w:rsidRPr="00D5067D">
        <w:rPr>
          <w:b/>
        </w:rPr>
        <w:t>1. Intercept and Modify Requests:</w:t>
      </w:r>
      <w:r>
        <w:t xml:space="preserve"> When you're using Burp Suite's proxy or other interception features, you can capture HTTP requests as they are sent to the target web application. The Repeater tool allows you to intercept and modify these requests before they reach the server. This is extremely useful for testing various aspects of web applications, such as input validation, authentication, and session management.</w:t>
      </w:r>
    </w:p>
    <w:p w14:paraId="0695C7C0" w14:textId="77777777" w:rsidR="00D5067D" w:rsidRDefault="00D5067D" w:rsidP="00D5067D"/>
    <w:p w14:paraId="577DEC7D" w14:textId="13E082CD" w:rsidR="00D5067D" w:rsidRDefault="00D5067D" w:rsidP="00D5067D">
      <w:r w:rsidRPr="00D5067D">
        <w:rPr>
          <w:b/>
        </w:rPr>
        <w:lastRenderedPageBreak/>
        <w:t>2. Repeat and Reanalyze:</w:t>
      </w:r>
      <w:r>
        <w:t xml:space="preserve"> With the Repeater tool, you can resend intercepted requests multiple times for in-depth testing. You can make small changes to the request parameters, headers, or payloads and observe how the application responds. This iterative process is helpful for identifying vulnerabilities and security issues.</w:t>
      </w:r>
    </w:p>
    <w:p w14:paraId="14E650CD" w14:textId="77777777" w:rsidR="00D5067D" w:rsidRDefault="00D5067D" w:rsidP="00D5067D"/>
    <w:p w14:paraId="215A9BD1" w14:textId="27D039ED" w:rsidR="00D5067D" w:rsidRDefault="00D5067D" w:rsidP="00D5067D">
      <w:r w:rsidRPr="00D5067D">
        <w:rPr>
          <w:b/>
        </w:rPr>
        <w:t>3. Analyze Responses:</w:t>
      </w:r>
      <w:r>
        <w:t xml:space="preserve"> The Repeater tool displays the responses from the server, which allows you to inspect the application's behavior. You can look for error messages, security issues, or any other unexpected behaviors in the responses.</w:t>
      </w:r>
    </w:p>
    <w:p w14:paraId="2C187692" w14:textId="77777777" w:rsidR="00D5067D" w:rsidRDefault="00D5067D" w:rsidP="00D5067D"/>
    <w:p w14:paraId="3C35C545" w14:textId="48486D1E" w:rsidR="00E028A2" w:rsidRDefault="00D5067D" w:rsidP="00190E76">
      <w:r w:rsidRPr="00D5067D">
        <w:rPr>
          <w:b/>
        </w:rPr>
        <w:t>4. Fine-Tune Testing:</w:t>
      </w:r>
      <w:r>
        <w:t xml:space="preserve"> You can use the Repeater tool to fine-tune your testing process. For example, when testing for SQL injection, you might modify SQL payloads and test various injection points within the application. This level of control is essential for detailed security assessments.</w:t>
      </w:r>
    </w:p>
    <w:p w14:paraId="1D8EFB55" w14:textId="6FA0E200" w:rsidR="00D5067D" w:rsidRDefault="00D5067D" w:rsidP="00190E76">
      <w:pPr>
        <w:rPr>
          <w:b/>
        </w:rPr>
      </w:pPr>
      <w:r w:rsidRPr="00D5067D">
        <w:rPr>
          <w:b/>
        </w:rPr>
        <w:t>TESTING BURPSUITE:</w:t>
      </w:r>
    </w:p>
    <w:p w14:paraId="0A0B07B3" w14:textId="77777777" w:rsidR="00D5067D" w:rsidRPr="00D5067D" w:rsidRDefault="00D5067D" w:rsidP="00190E76">
      <w:pPr>
        <w:rPr>
          <w:b/>
        </w:rPr>
      </w:pPr>
    </w:p>
    <w:p w14:paraId="5A7E8901" w14:textId="418121E0" w:rsidR="00190E76" w:rsidRDefault="00190E76" w:rsidP="00190E76">
      <w:r>
        <w:rPr>
          <w:noProof/>
        </w:rPr>
        <w:drawing>
          <wp:inline distT="0" distB="0" distL="0" distR="0" wp14:anchorId="2C6F217B" wp14:editId="2467BE33">
            <wp:extent cx="5943600" cy="28051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47).png"/>
                    <pic:cNvPicPr/>
                  </pic:nvPicPr>
                  <pic:blipFill rotWithShape="1">
                    <a:blip r:embed="rId24" cstate="print">
                      <a:extLst>
                        <a:ext uri="{28A0092B-C50C-407E-A947-70E740481C1C}">
                          <a14:useLocalDpi xmlns:a14="http://schemas.microsoft.com/office/drawing/2010/main" val="0"/>
                        </a:ext>
                      </a:extLst>
                    </a:blip>
                    <a:srcRect t="8832" b="7265"/>
                    <a:stretch/>
                  </pic:blipFill>
                  <pic:spPr bwMode="auto">
                    <a:xfrm>
                      <a:off x="0" y="0"/>
                      <a:ext cx="5943600" cy="2805112"/>
                    </a:xfrm>
                    <a:prstGeom prst="rect">
                      <a:avLst/>
                    </a:prstGeom>
                    <a:ln>
                      <a:noFill/>
                    </a:ln>
                    <a:extLst>
                      <a:ext uri="{53640926-AAD7-44D8-BBD7-CCE9431645EC}">
                        <a14:shadowObscured xmlns:a14="http://schemas.microsoft.com/office/drawing/2010/main"/>
                      </a:ext>
                    </a:extLst>
                  </pic:spPr>
                </pic:pic>
              </a:graphicData>
            </a:graphic>
          </wp:inline>
        </w:drawing>
      </w:r>
    </w:p>
    <w:p w14:paraId="2976B50B" w14:textId="4A0C1D52" w:rsidR="0017263F" w:rsidRDefault="00D5067D" w:rsidP="00190E76">
      <w:r>
        <w:rPr>
          <w:noProof/>
        </w:rPr>
        <w:lastRenderedPageBreak/>
        <w:drawing>
          <wp:inline distT="0" distB="0" distL="0" distR="0" wp14:anchorId="38C83DE6" wp14:editId="0369C912">
            <wp:extent cx="5942953" cy="19621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48).png"/>
                    <pic:cNvPicPr/>
                  </pic:nvPicPr>
                  <pic:blipFill rotWithShape="1">
                    <a:blip r:embed="rId25" cstate="print">
                      <a:extLst>
                        <a:ext uri="{28A0092B-C50C-407E-A947-70E740481C1C}">
                          <a14:useLocalDpi xmlns:a14="http://schemas.microsoft.com/office/drawing/2010/main" val="0"/>
                        </a:ext>
                      </a:extLst>
                    </a:blip>
                    <a:srcRect t="1" b="41304"/>
                    <a:stretch/>
                  </pic:blipFill>
                  <pic:spPr bwMode="auto">
                    <a:xfrm>
                      <a:off x="0" y="0"/>
                      <a:ext cx="5943600" cy="19623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BC9FF3" wp14:editId="4F2D1457">
            <wp:extent cx="594360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49).png"/>
                    <pic:cNvPicPr/>
                  </pic:nvPicPr>
                  <pic:blipFill rotWithShape="1">
                    <a:blip r:embed="rId26" cstate="print">
                      <a:extLst>
                        <a:ext uri="{28A0092B-C50C-407E-A947-70E740481C1C}">
                          <a14:useLocalDpi xmlns:a14="http://schemas.microsoft.com/office/drawing/2010/main" val="0"/>
                        </a:ext>
                      </a:extLst>
                    </a:blip>
                    <a:srcRect t="9686" b="12250"/>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14:paraId="4DCDA0B7" w14:textId="446D4178" w:rsidR="0017263F" w:rsidRDefault="0017263F" w:rsidP="00190E76"/>
    <w:p w14:paraId="2E7573EF" w14:textId="13E595D1" w:rsidR="0017263F" w:rsidRDefault="00790FC5" w:rsidP="00190E76">
      <w:r>
        <w:rPr>
          <w:noProof/>
        </w:rPr>
        <mc:AlternateContent>
          <mc:Choice Requires="wps">
            <w:drawing>
              <wp:anchor distT="0" distB="0" distL="114300" distR="114300" simplePos="0" relativeHeight="251661312" behindDoc="0" locked="0" layoutInCell="1" allowOverlap="1" wp14:anchorId="09B88330" wp14:editId="1DC2E41B">
                <wp:simplePos x="0" y="0"/>
                <wp:positionH relativeFrom="column">
                  <wp:posOffset>1228725</wp:posOffset>
                </wp:positionH>
                <wp:positionV relativeFrom="paragraph">
                  <wp:posOffset>1647508</wp:posOffset>
                </wp:positionV>
                <wp:extent cx="1300163" cy="28575"/>
                <wp:effectExtent l="38100" t="38100" r="14605" b="85725"/>
                <wp:wrapNone/>
                <wp:docPr id="42" name="Straight Arrow Connector 42"/>
                <wp:cNvGraphicFramePr/>
                <a:graphic xmlns:a="http://schemas.openxmlformats.org/drawingml/2006/main">
                  <a:graphicData uri="http://schemas.microsoft.com/office/word/2010/wordprocessingShape">
                    <wps:wsp>
                      <wps:cNvCnPr/>
                      <wps:spPr>
                        <a:xfrm flipH="1">
                          <a:off x="0" y="0"/>
                          <a:ext cx="1300163" cy="28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55F7ACE" id="_x0000_t32" coordsize="21600,21600" o:spt="32" o:oned="t" path="m,l21600,21600e" filled="f">
                <v:path arrowok="t" fillok="f" o:connecttype="none"/>
                <o:lock v:ext="edit" shapetype="t"/>
              </v:shapetype>
              <v:shape id="Straight Arrow Connector 42" o:spid="_x0000_s1026" type="#_x0000_t32" style="position:absolute;margin-left:96.75pt;margin-top:129.75pt;width:102.4pt;height:2.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" strokecolor="#ffc000 [3207]" strokeweight="1.5pt">
                <v:stroke endarrow="block" joinstyle="miter"/>
              </v:shape>
            </w:pict>
          </mc:Fallback>
        </mc:AlternateContent>
      </w:r>
      <w:r w:rsidR="0017263F">
        <w:t>Right click and send it to repeater.</w:t>
      </w:r>
      <w:r w:rsidRPr="00790FC5">
        <w:rPr>
          <w:noProof/>
        </w:rPr>
        <w:t xml:space="preserve"> </w:t>
      </w:r>
      <w:r>
        <w:rPr>
          <w:noProof/>
        </w:rPr>
        <w:drawing>
          <wp:inline distT="0" distB="0" distL="0" distR="0" wp14:anchorId="1A8AA671" wp14:editId="541FF027">
            <wp:extent cx="5942981" cy="2243138"/>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350).png"/>
                    <pic:cNvPicPr/>
                  </pic:nvPicPr>
                  <pic:blipFill rotWithShape="1">
                    <a:blip r:embed="rId27" cstate="print">
                      <a:extLst>
                        <a:ext uri="{28A0092B-C50C-407E-A947-70E740481C1C}">
                          <a14:useLocalDpi xmlns:a14="http://schemas.microsoft.com/office/drawing/2010/main" val="0"/>
                        </a:ext>
                      </a:extLst>
                    </a:blip>
                    <a:srcRect b="32899"/>
                    <a:stretch/>
                  </pic:blipFill>
                  <pic:spPr bwMode="auto">
                    <a:xfrm>
                      <a:off x="0" y="0"/>
                      <a:ext cx="5943600" cy="2243372"/>
                    </a:xfrm>
                    <a:prstGeom prst="rect">
                      <a:avLst/>
                    </a:prstGeom>
                    <a:ln>
                      <a:noFill/>
                    </a:ln>
                    <a:extLst>
                      <a:ext uri="{53640926-AAD7-44D8-BBD7-CCE9431645EC}">
                        <a14:shadowObscured xmlns:a14="http://schemas.microsoft.com/office/drawing/2010/main"/>
                      </a:ext>
                    </a:extLst>
                  </pic:spPr>
                </pic:pic>
              </a:graphicData>
            </a:graphic>
          </wp:inline>
        </w:drawing>
      </w:r>
    </w:p>
    <w:p w14:paraId="6525E12A" w14:textId="793BEB9C" w:rsidR="00790FC5" w:rsidRDefault="00D5067D" w:rsidP="00190E76">
      <w:r>
        <w:rPr>
          <w:noProof/>
        </w:rPr>
        <w:lastRenderedPageBreak/>
        <w:drawing>
          <wp:inline distT="0" distB="0" distL="0" distR="0" wp14:anchorId="2B08AB44" wp14:editId="3F0CBB3C">
            <wp:extent cx="5942946" cy="187166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51).png"/>
                    <pic:cNvPicPr/>
                  </pic:nvPicPr>
                  <pic:blipFill rotWithShape="1">
                    <a:blip r:embed="rId28" cstate="print">
                      <a:extLst>
                        <a:ext uri="{28A0092B-C50C-407E-A947-70E740481C1C}">
                          <a14:useLocalDpi xmlns:a14="http://schemas.microsoft.com/office/drawing/2010/main" val="0"/>
                        </a:ext>
                      </a:extLst>
                    </a:blip>
                    <a:srcRect b="44011"/>
                    <a:stretch/>
                  </pic:blipFill>
                  <pic:spPr bwMode="auto">
                    <a:xfrm>
                      <a:off x="0" y="0"/>
                      <a:ext cx="5943600" cy="18718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7BE77" wp14:editId="777568E3">
            <wp:extent cx="594360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52).png"/>
                    <pic:cNvPicPr/>
                  </pic:nvPicPr>
                  <pic:blipFill rotWithShape="1">
                    <a:blip r:embed="rId29" cstate="print">
                      <a:extLst>
                        <a:ext uri="{28A0092B-C50C-407E-A947-70E740481C1C}">
                          <a14:useLocalDpi xmlns:a14="http://schemas.microsoft.com/office/drawing/2010/main" val="0"/>
                        </a:ext>
                      </a:extLst>
                    </a:blip>
                    <a:srcRect b="15954"/>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400BA5" wp14:editId="0A480CD4">
            <wp:extent cx="5943600" cy="2076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354).png"/>
                    <pic:cNvPicPr/>
                  </pic:nvPicPr>
                  <pic:blipFill rotWithShape="1">
                    <a:blip r:embed="rId30" cstate="print">
                      <a:extLst>
                        <a:ext uri="{28A0092B-C50C-407E-A947-70E740481C1C}">
                          <a14:useLocalDpi xmlns:a14="http://schemas.microsoft.com/office/drawing/2010/main" val="0"/>
                        </a:ext>
                      </a:extLst>
                    </a:blip>
                    <a:srcRect b="37892"/>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26E20" wp14:editId="2A52E339">
            <wp:extent cx="5943600" cy="21002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355).png"/>
                    <pic:cNvPicPr/>
                  </pic:nvPicPr>
                  <pic:blipFill rotWithShape="1">
                    <a:blip r:embed="rId31" cstate="print">
                      <a:extLst>
                        <a:ext uri="{28A0092B-C50C-407E-A947-70E740481C1C}">
                          <a14:useLocalDpi xmlns:a14="http://schemas.microsoft.com/office/drawing/2010/main" val="0"/>
                        </a:ext>
                      </a:extLst>
                    </a:blip>
                    <a:srcRect b="37179"/>
                    <a:stretch/>
                  </pic:blipFill>
                  <pic:spPr bwMode="auto">
                    <a:xfrm>
                      <a:off x="0" y="0"/>
                      <a:ext cx="5943600" cy="2100262"/>
                    </a:xfrm>
                    <a:prstGeom prst="rect">
                      <a:avLst/>
                    </a:prstGeom>
                    <a:ln>
                      <a:noFill/>
                    </a:ln>
                    <a:extLst>
                      <a:ext uri="{53640926-AAD7-44D8-BBD7-CCE9431645EC}">
                        <a14:shadowObscured xmlns:a14="http://schemas.microsoft.com/office/drawing/2010/main"/>
                      </a:ext>
                    </a:extLst>
                  </pic:spPr>
                </pic:pic>
              </a:graphicData>
            </a:graphic>
          </wp:inline>
        </w:drawing>
      </w:r>
    </w:p>
    <w:p w14:paraId="0ACABA55" w14:textId="234997AD" w:rsidR="00790FC5" w:rsidRDefault="00790FC5" w:rsidP="00190E76"/>
    <w:p w14:paraId="594C7C99" w14:textId="1066AAD4" w:rsidR="00790FC5" w:rsidRDefault="00790FC5" w:rsidP="00190E76">
      <w:r>
        <w:t>Successful test logins.</w:t>
      </w:r>
    </w:p>
    <w:p w14:paraId="14F318B4" w14:textId="4D07629E" w:rsidR="000A1F60" w:rsidRDefault="00D5067D" w:rsidP="00190E76">
      <w:r>
        <w:rPr>
          <w:noProof/>
        </w:rPr>
        <w:lastRenderedPageBreak/>
        <w:drawing>
          <wp:inline distT="0" distB="0" distL="0" distR="0" wp14:anchorId="5805EDCC" wp14:editId="72BDD240">
            <wp:extent cx="5943600" cy="24050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356).png"/>
                    <pic:cNvPicPr/>
                  </pic:nvPicPr>
                  <pic:blipFill rotWithShape="1">
                    <a:blip r:embed="rId32" cstate="print">
                      <a:extLst>
                        <a:ext uri="{28A0092B-C50C-407E-A947-70E740481C1C}">
                          <a14:useLocalDpi xmlns:a14="http://schemas.microsoft.com/office/drawing/2010/main" val="0"/>
                        </a:ext>
                      </a:extLst>
                    </a:blip>
                    <a:srcRect l="-2724" t="-2422" r="2724" b="30485"/>
                    <a:stretch/>
                  </pic:blipFill>
                  <pic:spPr bwMode="auto">
                    <a:xfrm>
                      <a:off x="0" y="0"/>
                      <a:ext cx="5943600" cy="24050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B4CAA0" wp14:editId="3C933BB9">
            <wp:extent cx="5942928" cy="204311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358).png"/>
                    <pic:cNvPicPr/>
                  </pic:nvPicPr>
                  <pic:blipFill rotWithShape="1">
                    <a:blip r:embed="rId33" cstate="print">
                      <a:extLst>
                        <a:ext uri="{28A0092B-C50C-407E-A947-70E740481C1C}">
                          <a14:useLocalDpi xmlns:a14="http://schemas.microsoft.com/office/drawing/2010/main" val="0"/>
                        </a:ext>
                      </a:extLst>
                    </a:blip>
                    <a:srcRect t="16097" b="22785"/>
                    <a:stretch/>
                  </pic:blipFill>
                  <pic:spPr bwMode="auto">
                    <a:xfrm>
                      <a:off x="0" y="0"/>
                      <a:ext cx="5943600" cy="20433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0F7EAD" wp14:editId="65163C5F">
            <wp:extent cx="5943600" cy="2457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359).png"/>
                    <pic:cNvPicPr/>
                  </pic:nvPicPr>
                  <pic:blipFill rotWithShape="1">
                    <a:blip r:embed="rId34" cstate="print">
                      <a:extLst>
                        <a:ext uri="{28A0092B-C50C-407E-A947-70E740481C1C}">
                          <a14:useLocalDpi xmlns:a14="http://schemas.microsoft.com/office/drawing/2010/main" val="0"/>
                        </a:ext>
                      </a:extLst>
                    </a:blip>
                    <a:srcRect t="10541" b="1595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2F5F2E34" w14:textId="0C354714" w:rsidR="000A1F60" w:rsidRDefault="000A1F60" w:rsidP="00190E76"/>
    <w:p w14:paraId="72F49112" w14:textId="2B6E5255" w:rsidR="000A1F60" w:rsidRDefault="000A1F60" w:rsidP="00190E76"/>
    <w:p w14:paraId="425944D8" w14:textId="75B2F49F" w:rsidR="000A1F60" w:rsidRDefault="000A1F60" w:rsidP="00190E76"/>
    <w:p w14:paraId="6D5F7603" w14:textId="023F53D8" w:rsidR="000A1F60" w:rsidRDefault="000A1F60" w:rsidP="00190E76"/>
    <w:p w14:paraId="52803798" w14:textId="23FF2274" w:rsidR="000A1F60" w:rsidRDefault="000A1F60" w:rsidP="00190E76">
      <w:r>
        <w:lastRenderedPageBreak/>
        <w:t>Script injection:</w:t>
      </w:r>
    </w:p>
    <w:p w14:paraId="11FD71A8" w14:textId="5AEB6E4B" w:rsidR="00D5067D" w:rsidRDefault="00D5067D" w:rsidP="00190E76">
      <w:r>
        <w:rPr>
          <w:noProof/>
        </w:rPr>
        <w:drawing>
          <wp:inline distT="0" distB="0" distL="0" distR="0" wp14:anchorId="27538B44" wp14:editId="2E58E219">
            <wp:extent cx="6294120" cy="165258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361).png"/>
                    <pic:cNvPicPr/>
                  </pic:nvPicPr>
                  <pic:blipFill rotWithShape="1">
                    <a:blip r:embed="rId35" cstate="print">
                      <a:extLst>
                        <a:ext uri="{28A0092B-C50C-407E-A947-70E740481C1C}">
                          <a14:useLocalDpi xmlns:a14="http://schemas.microsoft.com/office/drawing/2010/main" val="0"/>
                        </a:ext>
                      </a:extLst>
                    </a:blip>
                    <a:srcRect l="159" t="4985" r="-6091" b="45569"/>
                    <a:stretch/>
                  </pic:blipFill>
                  <pic:spPr bwMode="auto">
                    <a:xfrm>
                      <a:off x="0" y="0"/>
                      <a:ext cx="6296112" cy="1653110"/>
                    </a:xfrm>
                    <a:prstGeom prst="rect">
                      <a:avLst/>
                    </a:prstGeom>
                    <a:ln>
                      <a:noFill/>
                    </a:ln>
                    <a:extLst>
                      <a:ext uri="{53640926-AAD7-44D8-BBD7-CCE9431645EC}">
                        <a14:shadowObscured xmlns:a14="http://schemas.microsoft.com/office/drawing/2010/main"/>
                      </a:ext>
                    </a:extLst>
                  </pic:spPr>
                </pic:pic>
              </a:graphicData>
            </a:graphic>
          </wp:inline>
        </w:drawing>
      </w:r>
    </w:p>
    <w:p w14:paraId="65BF5816" w14:textId="0CE44F4F" w:rsidR="00190E76" w:rsidRDefault="00190E76" w:rsidP="00190E76"/>
    <w:p w14:paraId="0295AAEB" w14:textId="77777777" w:rsidR="002229E6" w:rsidRDefault="002229E6" w:rsidP="002229E6">
      <w:pPr>
        <w:jc w:val="center"/>
        <w:rPr>
          <w:b/>
          <w:sz w:val="28"/>
          <w:szCs w:val="28"/>
        </w:rPr>
      </w:pPr>
      <w:bookmarkStart w:id="0" w:name="_GoBack"/>
      <w:bookmarkEnd w:id="0"/>
    </w:p>
    <w:sectPr w:rsidR="002229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56742"/>
    <w:multiLevelType w:val="hybridMultilevel"/>
    <w:tmpl w:val="1ACE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E162D2"/>
    <w:multiLevelType w:val="hybridMultilevel"/>
    <w:tmpl w:val="A4364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5BB5D24"/>
    <w:multiLevelType w:val="hybridMultilevel"/>
    <w:tmpl w:val="6B283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5E2163"/>
    <w:multiLevelType w:val="hybridMultilevel"/>
    <w:tmpl w:val="31063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F82"/>
    <w:rsid w:val="000A1F60"/>
    <w:rsid w:val="000E6FE3"/>
    <w:rsid w:val="0017263F"/>
    <w:rsid w:val="00190E76"/>
    <w:rsid w:val="001B4F82"/>
    <w:rsid w:val="002210C4"/>
    <w:rsid w:val="002229E6"/>
    <w:rsid w:val="002C0601"/>
    <w:rsid w:val="003D4D0C"/>
    <w:rsid w:val="004633A5"/>
    <w:rsid w:val="004C2BC6"/>
    <w:rsid w:val="005C5939"/>
    <w:rsid w:val="00622A49"/>
    <w:rsid w:val="006F1F47"/>
    <w:rsid w:val="00710DAB"/>
    <w:rsid w:val="00790FC5"/>
    <w:rsid w:val="009371B5"/>
    <w:rsid w:val="00947AE3"/>
    <w:rsid w:val="00AF39C4"/>
    <w:rsid w:val="00AF4FF9"/>
    <w:rsid w:val="00BD6A9F"/>
    <w:rsid w:val="00C3365C"/>
    <w:rsid w:val="00CB56E3"/>
    <w:rsid w:val="00D37A58"/>
    <w:rsid w:val="00D5067D"/>
    <w:rsid w:val="00DE36D9"/>
    <w:rsid w:val="00E028A2"/>
    <w:rsid w:val="00E30A0C"/>
    <w:rsid w:val="00EE50BA"/>
    <w:rsid w:val="00FA1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8AD89"/>
  <w15:chartTrackingRefBased/>
  <w15:docId w15:val="{86D9E4D9-C4BB-4384-A645-31B4AD54F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F82"/>
    <w:pPr>
      <w:ind w:left="720"/>
      <w:contextualSpacing/>
    </w:pPr>
  </w:style>
  <w:style w:type="character" w:styleId="Hyperlink">
    <w:name w:val="Hyperlink"/>
    <w:basedOn w:val="DefaultParagraphFont"/>
    <w:uiPriority w:val="99"/>
    <w:semiHidden/>
    <w:unhideWhenUsed/>
    <w:rsid w:val="001B4F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portswigger.net/burp/releases/professional-community-2023-9-3"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4" ma:contentTypeDescription="Create a new document." ma:contentTypeScope="" ma:versionID="c65f61cdc0e13cf61bfc2d7d12882e3b">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1191563cd6d9c5f46dd5292d7d9878c6"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2DA30-AE15-47C0-9B1B-29DC873DE9BE}">
  <ds:schemaRefs>
    <ds:schemaRef ds:uri="http://purl.org/dc/elements/1.1/"/>
    <ds:schemaRef ds:uri="http://schemas.microsoft.com/office/2006/documentManagement/types"/>
    <ds:schemaRef ds:uri="00c08134-a90f-49a0-90de-e075b2357545"/>
    <ds:schemaRef ds:uri="http://purl.org/dc/terms/"/>
    <ds:schemaRef ds:uri="http://schemas.openxmlformats.org/package/2006/metadata/core-properties"/>
    <ds:schemaRef ds:uri="http://purl.org/dc/dcmitype/"/>
    <ds:schemaRef ds:uri="http://schemas.microsoft.com/office/infopath/2007/PartnerControls"/>
    <ds:schemaRef ds:uri="376cff53-d982-4afc-bfb7-6f83a9cfbe72"/>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04C437A9-10BF-4E82-A924-51961EE478AA}">
  <ds:schemaRefs>
    <ds:schemaRef ds:uri="http://schemas.microsoft.com/sharepoint/v3/contenttype/forms"/>
  </ds:schemaRefs>
</ds:datastoreItem>
</file>

<file path=customXml/itemProps3.xml><?xml version="1.0" encoding="utf-8"?>
<ds:datastoreItem xmlns:ds="http://schemas.openxmlformats.org/officeDocument/2006/customXml" ds:itemID="{DB2E2C68-58EA-4ECE-A841-15F0973F32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C32D78-2C0A-4118-B28D-E213E533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14</Pages>
  <Words>610</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10</cp:revision>
  <dcterms:created xsi:type="dcterms:W3CDTF">2023-08-28T00:41:00Z</dcterms:created>
  <dcterms:modified xsi:type="dcterms:W3CDTF">2023-10-27T19:31:00Z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